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0166" w:rsidRPr="002F0166" w:rsidRDefault="002F0166" w:rsidP="002F0166">
      <w:pPr>
        <w:rPr>
          <w:b/>
          <w:bCs/>
        </w:rPr>
      </w:pPr>
      <w:r w:rsidRPr="002F0166">
        <w:rPr>
          <w:b/>
          <w:bCs/>
        </w:rPr>
        <w:t>Реквізити органу, що здійснює державне регулювання ринків фінансових послуг, а також реквізити органу захисту прав споживачів: </w:t>
      </w:r>
    </w:p>
    <w:p w:rsidR="002F0166" w:rsidRPr="002F0166" w:rsidRDefault="002F0166" w:rsidP="002F0166">
      <w:pPr>
        <w:rPr>
          <w:u w:val="single"/>
        </w:rPr>
      </w:pPr>
      <w:r w:rsidRPr="002F0166">
        <w:rPr>
          <w:u w:val="single"/>
        </w:rPr>
        <w:t>Національний банк України</w:t>
      </w:r>
    </w:p>
    <w:p w:rsidR="002F0166" w:rsidRPr="002F0166" w:rsidRDefault="002F0166" w:rsidP="002F0166">
      <w:r w:rsidRPr="002F0166">
        <w:t>Адреса: 01601, м. Київ, вул. Інститутська, 9</w:t>
      </w:r>
    </w:p>
    <w:p w:rsidR="002F0166" w:rsidRPr="002F0166" w:rsidRDefault="002F0166" w:rsidP="002F0166">
      <w:r w:rsidRPr="002F0166">
        <w:t>Сайт: </w:t>
      </w:r>
      <w:hyperlink r:id="rId4" w:history="1">
        <w:r w:rsidRPr="002F0166">
          <w:rPr>
            <w:rStyle w:val="ae"/>
          </w:rPr>
          <w:t>https://bank.gov.ua/</w:t>
        </w:r>
      </w:hyperlink>
    </w:p>
    <w:p w:rsidR="002F0166" w:rsidRPr="002F0166" w:rsidRDefault="002F0166" w:rsidP="002F0166">
      <w:r w:rsidRPr="002F0166">
        <w:t>Телефон гарячої лінії 0800505240</w:t>
      </w:r>
    </w:p>
    <w:p w:rsidR="002F0166" w:rsidRPr="002F0166" w:rsidRDefault="002F0166" w:rsidP="002F0166">
      <w:r w:rsidRPr="002F0166">
        <w:t>Режим роботи: пн-чт з 9:00 до 18:00, пункт з 9:00 до 16:45</w:t>
      </w:r>
    </w:p>
    <w:p w:rsidR="002F0166" w:rsidRPr="002F0166" w:rsidRDefault="002F0166" w:rsidP="002F0166">
      <w:r w:rsidRPr="002F0166">
        <w:t>E-</w:t>
      </w:r>
      <w:proofErr w:type="spellStart"/>
      <w:r w:rsidRPr="002F0166">
        <w:t>mail</w:t>
      </w:r>
      <w:proofErr w:type="spellEnd"/>
      <w:r w:rsidRPr="002F0166">
        <w:t>: </w:t>
      </w:r>
      <w:hyperlink r:id="rId5" w:history="1">
        <w:r w:rsidRPr="002F0166">
          <w:rPr>
            <w:rStyle w:val="ae"/>
          </w:rPr>
          <w:t>nbu@bank.gov.ua</w:t>
        </w:r>
      </w:hyperlink>
    </w:p>
    <w:p w:rsidR="002F0166" w:rsidRPr="002F0166" w:rsidRDefault="002F0166" w:rsidP="002F0166">
      <w:r w:rsidRPr="002F0166">
        <w:rPr>
          <w:u w:val="single"/>
        </w:rPr>
        <w:t>Офіційне Інтернет-представництво Національного банку</w:t>
      </w:r>
      <w:r w:rsidRPr="002F0166">
        <w:t>, на якій розміщено Державний реєстр фінансових установ: </w:t>
      </w:r>
      <w:hyperlink r:id="rId6" w:history="1">
        <w:r w:rsidRPr="002F0166">
          <w:rPr>
            <w:rStyle w:val="ae"/>
          </w:rPr>
          <w:t>https://kis.bank.gov.ua/</w:t>
        </w:r>
      </w:hyperlink>
      <w:r w:rsidRPr="002F0166">
        <w:t> </w:t>
      </w:r>
    </w:p>
    <w:p w:rsidR="006069EA" w:rsidRPr="006069EA" w:rsidRDefault="006069EA" w:rsidP="006069EA">
      <w:r w:rsidRPr="006069EA">
        <w:rPr>
          <w:u w:val="single"/>
        </w:rPr>
        <w:t xml:space="preserve">Офіційне </w:t>
      </w:r>
      <w:r w:rsidRPr="006069EA">
        <w:rPr>
          <w:u w:val="single"/>
        </w:rPr>
        <w:t>Інтернет-представництв</w:t>
      </w:r>
      <w:r w:rsidRPr="006069EA">
        <w:rPr>
          <w:u w:val="single"/>
        </w:rPr>
        <w:t>о</w:t>
      </w:r>
      <w:r w:rsidRPr="006069EA">
        <w:rPr>
          <w:u w:val="single"/>
        </w:rPr>
        <w:t xml:space="preserve"> Національного банку</w:t>
      </w:r>
      <w:r w:rsidRPr="006069EA">
        <w:t xml:space="preserve"> </w:t>
      </w:r>
      <w:r>
        <w:t>із формою для звернень громадян</w:t>
      </w:r>
      <w:r w:rsidRPr="006069EA">
        <w:t xml:space="preserve">: </w:t>
      </w:r>
      <w:hyperlink r:id="rId7" w:history="1">
        <w:r w:rsidRPr="006069EA">
          <w:rPr>
            <w:rStyle w:val="ae"/>
          </w:rPr>
          <w:t>https://bank.gov.ua/ua/consumer-protection/citizens-appeals</w:t>
        </w:r>
      </w:hyperlink>
    </w:p>
    <w:p w:rsidR="002F0166" w:rsidRDefault="002F0166" w:rsidP="002F0166"/>
    <w:p w:rsidR="002F0166" w:rsidRDefault="002F0166" w:rsidP="002F0166"/>
    <w:p w:rsidR="002F0166" w:rsidRPr="002F0166" w:rsidRDefault="002F0166" w:rsidP="002F0166"/>
    <w:p w:rsidR="002F0166" w:rsidRPr="002F0166" w:rsidRDefault="002F0166" w:rsidP="002F0166">
      <w:pPr>
        <w:rPr>
          <w:u w:val="single"/>
        </w:rPr>
      </w:pPr>
      <w:r w:rsidRPr="002F0166">
        <w:rPr>
          <w:u w:val="single"/>
        </w:rPr>
        <w:t>Державн</w:t>
      </w:r>
      <w:r w:rsidRPr="002F0166">
        <w:rPr>
          <w:u w:val="single"/>
        </w:rPr>
        <w:t xml:space="preserve">а </w:t>
      </w:r>
      <w:r w:rsidRPr="002F0166">
        <w:rPr>
          <w:u w:val="single"/>
        </w:rPr>
        <w:t>служб</w:t>
      </w:r>
      <w:r w:rsidRPr="002F0166">
        <w:rPr>
          <w:u w:val="single"/>
        </w:rPr>
        <w:t>а</w:t>
      </w:r>
      <w:r w:rsidRPr="002F0166">
        <w:rPr>
          <w:u w:val="single"/>
        </w:rPr>
        <w:t xml:space="preserve"> України з питань безпеки харчових продуктів та захисту споживачів:</w:t>
      </w:r>
    </w:p>
    <w:p w:rsidR="002F0166" w:rsidRPr="002F0166" w:rsidRDefault="002F0166" w:rsidP="002F0166">
      <w:r w:rsidRPr="002F0166">
        <w:t>Адреса: 01001, м. Київ, вул. Б. Грінченка, 1</w:t>
      </w:r>
    </w:p>
    <w:p w:rsidR="002F0166" w:rsidRPr="002F0166" w:rsidRDefault="002F0166" w:rsidP="002F0166">
      <w:r w:rsidRPr="002F0166">
        <w:t>Контактні телефони: (044) 279 79 89, (044) 279 12 70</w:t>
      </w:r>
    </w:p>
    <w:p w:rsidR="002F0166" w:rsidRPr="002F0166" w:rsidRDefault="002F0166" w:rsidP="002F0166">
      <w:r w:rsidRPr="002F0166">
        <w:t>Електронна пошта: </w:t>
      </w:r>
      <w:hyperlink r:id="rId8" w:history="1">
        <w:r w:rsidRPr="002F0166">
          <w:rPr>
            <w:rStyle w:val="ae"/>
          </w:rPr>
          <w:t>info@dpss.gov.ua</w:t>
        </w:r>
      </w:hyperlink>
    </w:p>
    <w:p w:rsidR="002F0166" w:rsidRPr="002F0166" w:rsidRDefault="002F0166" w:rsidP="002F0166">
      <w:r w:rsidRPr="002F0166">
        <w:t>Офіційний сайт: </w:t>
      </w:r>
      <w:hyperlink r:id="rId9" w:history="1">
        <w:r w:rsidRPr="002F0166">
          <w:rPr>
            <w:rStyle w:val="ae"/>
          </w:rPr>
          <w:t>https://dpss.gov.ua/</w:t>
        </w:r>
      </w:hyperlink>
    </w:p>
    <w:p w:rsidR="004438B0" w:rsidRDefault="004438B0"/>
    <w:sectPr w:rsidR="00443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66"/>
    <w:rsid w:val="002F0166"/>
    <w:rsid w:val="004438B0"/>
    <w:rsid w:val="006069EA"/>
    <w:rsid w:val="0084586B"/>
    <w:rsid w:val="00B1525E"/>
    <w:rsid w:val="00E2001C"/>
    <w:rsid w:val="00EC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0252"/>
  <w15:chartTrackingRefBased/>
  <w15:docId w15:val="{0A4FB6CF-C075-4626-838A-F8D28C17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1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1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1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1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1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1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1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1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1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1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1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F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F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F01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1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1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1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F01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16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F016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F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pss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nk.gov.ua/ua/consumer-protection/citizens-appe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s.bank.gov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bu@bank.gov.u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ank.gov.ua/" TargetMode="External"/><Relationship Id="rId9" Type="http://schemas.openxmlformats.org/officeDocument/2006/relationships/hyperlink" Target="https://dpss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Богдан</cp:lastModifiedBy>
  <cp:revision>2</cp:revision>
  <dcterms:created xsi:type="dcterms:W3CDTF">2025-08-01T12:27:00Z</dcterms:created>
  <dcterms:modified xsi:type="dcterms:W3CDTF">2025-08-01T12:32:00Z</dcterms:modified>
</cp:coreProperties>
</file>